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CC8F" w14:textId="77777777" w:rsidR="005933A7" w:rsidRDefault="005933A7" w:rsidP="00453B7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</w:p>
    <w:p w14:paraId="6D664024" w14:textId="66EF4BE9" w:rsidR="00851F1D" w:rsidRPr="00BE6704" w:rsidRDefault="00851F1D" w:rsidP="00453B7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TESDA-OP-IAS-02-F09-B</w:t>
      </w:r>
    </w:p>
    <w:p w14:paraId="06B79D31" w14:textId="7A9B1AB4" w:rsidR="00851F1D" w:rsidRDefault="00851F1D" w:rsidP="00453B7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Rev. No. </w:t>
      </w:r>
      <w:r w:rsidR="00834D47" w:rsidRPr="00BE6704">
        <w:rPr>
          <w:rFonts w:ascii="Arial" w:hAnsi="Arial" w:cs="Arial"/>
          <w:sz w:val="20"/>
          <w:szCs w:val="20"/>
        </w:rPr>
        <w:t xml:space="preserve">00 </w:t>
      </w:r>
      <w:r w:rsidR="009141D0">
        <w:rPr>
          <w:rFonts w:ascii="Arial" w:hAnsi="Arial" w:cs="Arial"/>
          <w:sz w:val="20"/>
          <w:szCs w:val="20"/>
        </w:rPr>
        <w:t>-</w:t>
      </w:r>
      <w:r w:rsidR="00834D47" w:rsidRPr="00BE6704">
        <w:rPr>
          <w:rFonts w:ascii="Arial" w:hAnsi="Arial" w:cs="Arial"/>
          <w:sz w:val="20"/>
          <w:szCs w:val="20"/>
        </w:rPr>
        <w:t xml:space="preserve"> 10/21/2020</w:t>
      </w:r>
    </w:p>
    <w:p w14:paraId="4F1E660C" w14:textId="77777777" w:rsidR="00426323" w:rsidRPr="00BE6704" w:rsidRDefault="00426323" w:rsidP="00453B7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4433AAD5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1ADF" w14:textId="08304EA5" w:rsidR="00851F1D" w:rsidRPr="00BE6704" w:rsidRDefault="00426323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0025EE4" wp14:editId="3B2DB1DA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27940</wp:posOffset>
                      </wp:positionV>
                      <wp:extent cx="657225" cy="619125"/>
                      <wp:effectExtent l="0" t="0" r="9525" b="9525"/>
                      <wp:wrapNone/>
                      <wp:docPr id="3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61912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FF7B9" id="Group 88" o:spid="_x0000_s1026" style="position:absolute;margin-left:82.25pt;margin-top:2.2pt;width:51.75pt;height:48.75pt;z-index:251668480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11AE15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15504A00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LEAD AUDITORS </w:t>
            </w:r>
          </w:p>
        </w:tc>
      </w:tr>
      <w:tr w:rsidR="00BE6704" w:rsidRPr="00BE6704" w14:paraId="5AFF81C5" w14:textId="77777777" w:rsidTr="00503ECD">
        <w:trPr>
          <w:trHeight w:val="956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7623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p w14:paraId="2419DE81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0F79C0C6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Lead Auditor</w:t>
            </w:r>
          </w:p>
          <w:p w14:paraId="4CE53176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0FA76B4A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>______________________________________________</w:t>
            </w:r>
          </w:p>
          <w:p w14:paraId="24CBAD2F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1607E909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BF9980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08A88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397F64BD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67487EA0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632EA367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3F9A1C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1E0254D5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83AEF9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381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C62D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C8D0E2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DD3B4EC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441EF5" w14:textId="77777777" w:rsidR="00851F1D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  <w:rPr>
                      <w:rStyle w:val="BodyTextChar"/>
                    </w:rPr>
                  </w:pPr>
                  <w:r w:rsidRPr="00BE6704">
                    <w:t>Compliance Audit Forms and Checklists are prepared and complete</w:t>
                  </w:r>
                </w:p>
                <w:p w14:paraId="5A7D23FA" w14:textId="51C7F663" w:rsidR="009C0AF1" w:rsidRPr="00BE6704" w:rsidRDefault="009C0AF1" w:rsidP="009C0AF1">
                  <w:pPr>
                    <w:pStyle w:val="ListParagraph"/>
                    <w:spacing w:after="0" w:line="240" w:lineRule="auto"/>
                    <w:ind w:left="391"/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2332A6" w14:textId="77777777" w:rsidR="00851F1D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  <w:p w14:paraId="0DDA1B4B" w14:textId="7364ABE4" w:rsidR="009C0AF1" w:rsidRPr="00BE6704" w:rsidRDefault="009C0AF1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5CE30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A60C038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D07F0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380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5F95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BA1F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A3DD1A1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BAEF1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45CB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6AED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F956F84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A00CCB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17929A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FE308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3239100" w14:textId="77777777" w:rsidTr="00503ECD">
              <w:trPr>
                <w:trHeight w:val="37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E3EAFB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Lead Auditor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BA525C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66F9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EA86A22" w14:textId="77777777" w:rsidTr="00503ECD">
              <w:trPr>
                <w:trHeight w:val="37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7EA016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Conducts opening and closing meetings, other Audit Team meetings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06C32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38BD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8103920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FC6893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44C18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C0D74B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6832157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6C7B82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CAFFD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6D91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03F3542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30C94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265AEA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A91FB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63A0A077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EAEE1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BD6670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FAE5B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2438D30B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BE6704">
              <w:rPr>
                <w:sz w:val="18"/>
                <w:szCs w:val="18"/>
              </w:rPr>
              <w:t xml:space="preserve">  </w:t>
            </w:r>
          </w:p>
          <w:p w14:paraId="3305105C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4515836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1FB1F1B3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89230F4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6B6CBAB5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4543A931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Date:   ________________</w:t>
            </w:r>
          </w:p>
          <w:p w14:paraId="0CE4EA52" w14:textId="77777777" w:rsidR="00851F1D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(Member Auditor) </w:t>
            </w:r>
          </w:p>
          <w:p w14:paraId="4FBE84F5" w14:textId="42533354" w:rsidR="009141D0" w:rsidRPr="00BE6704" w:rsidRDefault="009141D0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781F2F6" w14:textId="544C5774" w:rsidR="006B1620" w:rsidRPr="00BE6704" w:rsidRDefault="006B1620" w:rsidP="00453B72">
      <w:pPr>
        <w:pStyle w:val="NoSpacing"/>
      </w:pPr>
    </w:p>
    <w:sectPr w:rsidR="006B1620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9826">
    <w:abstractNumId w:val="10"/>
  </w:num>
  <w:num w:numId="2" w16cid:durableId="18583013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8488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322370">
    <w:abstractNumId w:val="11"/>
  </w:num>
  <w:num w:numId="5" w16cid:durableId="87704608">
    <w:abstractNumId w:val="15"/>
  </w:num>
  <w:num w:numId="6" w16cid:durableId="339967410">
    <w:abstractNumId w:val="17"/>
  </w:num>
  <w:num w:numId="7" w16cid:durableId="1402093152">
    <w:abstractNumId w:val="24"/>
  </w:num>
  <w:num w:numId="8" w16cid:durableId="263347365">
    <w:abstractNumId w:val="21"/>
  </w:num>
  <w:num w:numId="9" w16cid:durableId="319889453">
    <w:abstractNumId w:val="9"/>
  </w:num>
  <w:num w:numId="10" w16cid:durableId="413205018">
    <w:abstractNumId w:val="7"/>
  </w:num>
  <w:num w:numId="11" w16cid:durableId="2132700354">
    <w:abstractNumId w:val="6"/>
  </w:num>
  <w:num w:numId="12" w16cid:durableId="153187054">
    <w:abstractNumId w:val="5"/>
  </w:num>
  <w:num w:numId="13" w16cid:durableId="677123150">
    <w:abstractNumId w:val="4"/>
  </w:num>
  <w:num w:numId="14" w16cid:durableId="1652099300">
    <w:abstractNumId w:val="8"/>
  </w:num>
  <w:num w:numId="15" w16cid:durableId="2137526860">
    <w:abstractNumId w:val="3"/>
  </w:num>
  <w:num w:numId="16" w16cid:durableId="44570758">
    <w:abstractNumId w:val="2"/>
  </w:num>
  <w:num w:numId="17" w16cid:durableId="582763259">
    <w:abstractNumId w:val="1"/>
  </w:num>
  <w:num w:numId="18" w16cid:durableId="618680621">
    <w:abstractNumId w:val="0"/>
  </w:num>
  <w:num w:numId="19" w16cid:durableId="1249192153">
    <w:abstractNumId w:val="13"/>
  </w:num>
  <w:num w:numId="20" w16cid:durableId="1039014056">
    <w:abstractNumId w:val="12"/>
  </w:num>
  <w:num w:numId="21" w16cid:durableId="401298497">
    <w:abstractNumId w:val="31"/>
  </w:num>
  <w:num w:numId="22" w16cid:durableId="1718505286">
    <w:abstractNumId w:val="20"/>
  </w:num>
  <w:num w:numId="23" w16cid:durableId="1209683346">
    <w:abstractNumId w:val="14"/>
  </w:num>
  <w:num w:numId="24" w16cid:durableId="1229724216">
    <w:abstractNumId w:val="22"/>
  </w:num>
  <w:num w:numId="25" w16cid:durableId="182063055">
    <w:abstractNumId w:val="23"/>
  </w:num>
  <w:num w:numId="26" w16cid:durableId="161823348">
    <w:abstractNumId w:val="27"/>
  </w:num>
  <w:num w:numId="27" w16cid:durableId="572159675">
    <w:abstractNumId w:val="33"/>
  </w:num>
  <w:num w:numId="28" w16cid:durableId="1500848786">
    <w:abstractNumId w:val="19"/>
  </w:num>
  <w:num w:numId="29" w16cid:durableId="14160869">
    <w:abstractNumId w:val="30"/>
  </w:num>
  <w:num w:numId="30" w16cid:durableId="573666415">
    <w:abstractNumId w:val="18"/>
  </w:num>
  <w:num w:numId="31" w16cid:durableId="1922639907">
    <w:abstractNumId w:val="32"/>
  </w:num>
  <w:num w:numId="32" w16cid:durableId="740951413">
    <w:abstractNumId w:val="29"/>
  </w:num>
  <w:num w:numId="33" w16cid:durableId="1097671265">
    <w:abstractNumId w:val="26"/>
  </w:num>
  <w:num w:numId="34" w16cid:durableId="1517495661">
    <w:abstractNumId w:val="25"/>
  </w:num>
  <w:num w:numId="35" w16cid:durableId="12638785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wUAtb58ziwAAAA="/>
  </w:docVars>
  <w:rsids>
    <w:rsidRoot w:val="00851F1D"/>
    <w:rsid w:val="001D74CF"/>
    <w:rsid w:val="00207E70"/>
    <w:rsid w:val="00334824"/>
    <w:rsid w:val="00382607"/>
    <w:rsid w:val="003F6BD4"/>
    <w:rsid w:val="00426323"/>
    <w:rsid w:val="00453B72"/>
    <w:rsid w:val="004C214E"/>
    <w:rsid w:val="00512D79"/>
    <w:rsid w:val="005933A7"/>
    <w:rsid w:val="005B15E3"/>
    <w:rsid w:val="006B1620"/>
    <w:rsid w:val="0075372D"/>
    <w:rsid w:val="00834D47"/>
    <w:rsid w:val="00851F1D"/>
    <w:rsid w:val="008B3450"/>
    <w:rsid w:val="009141D0"/>
    <w:rsid w:val="009C0AF1"/>
    <w:rsid w:val="00A740D3"/>
    <w:rsid w:val="00AE26CA"/>
    <w:rsid w:val="00BC06FE"/>
    <w:rsid w:val="00BE6704"/>
    <w:rsid w:val="00C23EAE"/>
    <w:rsid w:val="00C24DF6"/>
    <w:rsid w:val="00C852BD"/>
    <w:rsid w:val="00CB4442"/>
    <w:rsid w:val="00CD269A"/>
    <w:rsid w:val="00CD3B24"/>
    <w:rsid w:val="00EB6E4D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Zeus Vincent Madrid</cp:lastModifiedBy>
  <cp:revision>26</cp:revision>
  <cp:lastPrinted>2021-09-17T09:02:00Z</cp:lastPrinted>
  <dcterms:created xsi:type="dcterms:W3CDTF">2021-09-02T00:25:00Z</dcterms:created>
  <dcterms:modified xsi:type="dcterms:W3CDTF">2022-04-18T01:12:00Z</dcterms:modified>
</cp:coreProperties>
</file>